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9"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widowControl w:val="0"/>
        <w:tabs>
          <w:tab w:val="left" w:pos="5220"/>
        </w:tabs>
        <w:wordWrap/>
        <w:adjustRightIn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申报主体责任声明</w:t>
      </w:r>
    </w:p>
    <w:p>
      <w:pPr>
        <w:pStyle w:val="2"/>
        <w:rPr>
          <w:rFonts w:hint="eastAsia"/>
        </w:rPr>
      </w:pPr>
    </w:p>
    <w:p>
      <w:pPr>
        <w:widowControl w:val="0"/>
        <w:wordWrap/>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根据《海南省工业和信息化厅关于开展202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年海南省工业互联网</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案例</w:t>
      </w:r>
      <w:r>
        <w:rPr>
          <w:rFonts w:hint="eastAsia" w:ascii="仿宋_GB2312" w:hAnsi="仿宋_GB2312" w:eastAsia="仿宋_GB2312" w:cs="仿宋_GB2312"/>
          <w:sz w:val="32"/>
          <w:szCs w:val="32"/>
          <w:lang w:val="en-US" w:eastAsia="zh-CN"/>
        </w:rPr>
        <w:t>申报评选工作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要求，我单位</w:t>
      </w:r>
      <w:r>
        <w:rPr>
          <w:rFonts w:hint="eastAsia" w:ascii="仿宋_GB2312" w:hAnsi="仿宋_GB2312" w:eastAsia="仿宋_GB2312" w:cs="仿宋_GB2312"/>
          <w:sz w:val="32"/>
          <w:szCs w:val="32"/>
          <w:lang w:val="en-US" w:eastAsia="zh-CN"/>
        </w:rPr>
        <w:t>提交了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案例参评</w:t>
      </w:r>
      <w:r>
        <w:rPr>
          <w:rFonts w:hint="eastAsia" w:ascii="仿宋_GB2312" w:hAnsi="仿宋_GB2312" w:eastAsia="仿宋_GB2312" w:cs="仿宋_GB2312"/>
          <w:sz w:val="32"/>
          <w:szCs w:val="32"/>
        </w:rPr>
        <w:t>。</w:t>
      </w:r>
    </w:p>
    <w:p>
      <w:pPr>
        <w:widowControl w:val="0"/>
        <w:wordWrap/>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widowControl w:val="0"/>
        <w:wordWrap/>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1、我单位对提供参评的全部资料的真实性负责，并保证所涉及的关键技术产品等</w:t>
      </w:r>
      <w:r>
        <w:rPr>
          <w:rFonts w:hint="eastAsia" w:ascii="仿宋_GB2312" w:hAnsi="仿宋_GB2312" w:eastAsia="仿宋_GB2312" w:cs="仿宋_GB2312"/>
          <w:sz w:val="32"/>
          <w:szCs w:val="32"/>
          <w:lang w:val="en-US" w:eastAsia="zh-CN"/>
        </w:rPr>
        <w:t>不存在</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纠纷</w:t>
      </w:r>
      <w:r>
        <w:rPr>
          <w:rFonts w:hint="eastAsia" w:ascii="仿宋_GB2312" w:hAnsi="仿宋_GB2312" w:eastAsia="仿宋_GB2312" w:cs="仿宋_GB2312"/>
          <w:sz w:val="32"/>
          <w:szCs w:val="32"/>
        </w:rPr>
        <w:t>。</w:t>
      </w:r>
    </w:p>
    <w:p>
      <w:pPr>
        <w:widowControl w:val="0"/>
        <w:wordWrap/>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2、我单位在参评过程中所涉及的案例内容和程序皆符合国家有关法律法规及相关产业政策要求。</w:t>
      </w:r>
    </w:p>
    <w:p>
      <w:pPr>
        <w:widowControl w:val="0"/>
        <w:wordWrap/>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3、我单位所提交的案例内容未涉及国家秘密、个人信息和其他敏感信息。</w:t>
      </w:r>
    </w:p>
    <w:p>
      <w:pPr>
        <w:widowControl w:val="0"/>
        <w:wordWrap/>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4、我单位积极配合省工业与信息化厅针对本次申报评选组织的专家评审会及现场核查工作。</w:t>
      </w:r>
    </w:p>
    <w:p>
      <w:pPr>
        <w:pStyle w:val="2"/>
        <w:widowControl w:val="0"/>
        <w:wordWrap/>
        <w:adjustRightInd/>
        <w:snapToGrid/>
        <w:spacing w:line="579" w:lineRule="exact"/>
        <w:textAlignment w:val="auto"/>
        <w:rPr>
          <w:rFonts w:hint="eastAsia" w:ascii="仿宋_GB2312" w:hAnsi="仿宋_GB2312" w:eastAsia="仿宋_GB2312" w:cs="仿宋_GB2312"/>
          <w:sz w:val="32"/>
          <w:szCs w:val="32"/>
        </w:rPr>
      </w:pPr>
    </w:p>
    <w:p>
      <w:pPr>
        <w:pStyle w:val="2"/>
        <w:widowControl w:val="0"/>
        <w:wordWrap/>
        <w:adjustRightInd/>
        <w:snapToGrid/>
        <w:spacing w:line="579" w:lineRule="exact"/>
        <w:textAlignment w:val="auto"/>
        <w:rPr>
          <w:rFonts w:hint="eastAsia" w:ascii="仿宋_GB2312" w:hAnsi="仿宋_GB2312" w:eastAsia="仿宋_GB2312" w:cs="仿宋_GB2312"/>
          <w:sz w:val="32"/>
          <w:szCs w:val="32"/>
        </w:rPr>
      </w:pPr>
    </w:p>
    <w:p>
      <w:pPr>
        <w:widowControl w:val="0"/>
        <w:wordWrap/>
        <w:adjustRightInd/>
        <w:snapToGrid/>
        <w:spacing w:line="579" w:lineRule="exact"/>
        <w:ind w:right="640" w:firstLine="4320" w:firstLineChars="1350"/>
        <w:jc w:val="right"/>
        <w:textAlignment w:val="auto"/>
        <w:rPr>
          <w:rFonts w:hint="eastAsia" w:ascii="仿宋_GB2312" w:hAnsi="仿宋_GB2312" w:eastAsia="仿宋_GB2312" w:cs="仿宋_GB2312"/>
          <w:sz w:val="32"/>
          <w:szCs w:val="32"/>
        </w:rPr>
      </w:pPr>
      <w:bookmarkStart w:id="0" w:name="_GoBack"/>
      <w:bookmarkEnd w:id="0"/>
    </w:p>
    <w:p>
      <w:pPr>
        <w:widowControl w:val="0"/>
        <w:wordWrap w:val="0"/>
        <w:adjustRightInd/>
        <w:snapToGrid/>
        <w:spacing w:line="579" w:lineRule="exact"/>
        <w:ind w:right="640" w:firstLine="640" w:firstLineChars="200"/>
        <w:jc w:val="right"/>
        <w:textAlignment w:val="auto"/>
        <w:rPr>
          <w:rFonts w:hint="eastAsia" w:ascii="仿宋_GB2312" w:hAnsi="仿宋_GB2312" w:eastAsia="仿宋_GB2312" w:cs="仿宋_GB2312"/>
          <w:sz w:val="32"/>
          <w:szCs w:val="32"/>
          <w:u w:val="none"/>
          <w:lang w:val="en-US"/>
        </w:rPr>
      </w:pPr>
      <w:r>
        <w:rPr>
          <w:rFonts w:hint="eastAsia" w:ascii="仿宋_GB2312" w:hAnsi="仿宋_GB2312" w:eastAsia="仿宋_GB2312" w:cs="仿宋_GB2312"/>
          <w:sz w:val="32"/>
          <w:szCs w:val="32"/>
          <w:lang w:val="en-US" w:eastAsia="zh-CN"/>
        </w:rPr>
        <w:t>授权代表</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 xml:space="preserve">           </w:t>
      </w:r>
    </w:p>
    <w:p>
      <w:pPr>
        <w:widowControl w:val="0"/>
        <w:wordWrap/>
        <w:adjustRightInd/>
        <w:snapToGrid/>
        <w:spacing w:line="579" w:lineRule="exact"/>
        <w:ind w:right="64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单位名称</w:t>
      </w:r>
      <w:r>
        <w:rPr>
          <w:rFonts w:hint="eastAsia" w:ascii="仿宋_GB2312" w:hAnsi="仿宋_GB2312" w:eastAsia="仿宋_GB2312" w:cs="仿宋_GB2312"/>
          <w:sz w:val="32"/>
          <w:szCs w:val="32"/>
          <w:u w:val="none"/>
        </w:rPr>
        <w:t>（盖章）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   </w:t>
      </w:r>
    </w:p>
    <w:p>
      <w:pPr>
        <w:widowControl w:val="0"/>
        <w:wordWrap/>
        <w:adjustRightInd/>
        <w:snapToGrid/>
        <w:spacing w:line="579" w:lineRule="exact"/>
        <w:ind w:right="640"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sz w:val="32"/>
          <w:szCs w:val="32"/>
          <w:u w:val="none"/>
          <w:lang w:val="en-US" w:eastAsia="zh-CN"/>
        </w:rPr>
        <w:t xml:space="preserve">年   月   日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GEyZDNlMzAxMTc0YzRkOGRkYmFkZmQ1NDU4ZDU5ZD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paragraph" w:styleId="2">
    <w:name w:val="Body Text"/>
    <w:basedOn w:val="1"/>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269</Words>
  <Characters>272</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2022-06-13T21:42:00Z</dcterms:created>
  <dc:creator>番薯～～</dc:creator>
  <cp:lastModifiedBy>王愿鹃</cp:lastModifiedBy>
  <dcterms:modified xsi:type="dcterms:W3CDTF">2024-07-05T00:54:37Z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6928A515E49E4E73AA4DEF0605C23B61</vt:lpwstr>
  </property>
</Properties>
</file>